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FD" w:rsidRPr="003C6AF9" w:rsidRDefault="003405FD" w:rsidP="003405FD">
      <w:pPr>
        <w:rPr>
          <w:rFonts w:ascii="Arial" w:hAnsi="Arial" w:cs="Arial"/>
          <w:sz w:val="20"/>
          <w:szCs w:val="20"/>
        </w:rPr>
      </w:pPr>
      <w:r w:rsidRPr="003C6AF9">
        <w:rPr>
          <w:rFonts w:ascii="Arial" w:hAnsi="Arial" w:cs="Arial"/>
          <w:b/>
          <w:sz w:val="32"/>
          <w:szCs w:val="44"/>
        </w:rPr>
        <w:t>Gradering – vad är det?</w:t>
      </w:r>
      <w:bookmarkStart w:id="0" w:name="_GoBack"/>
      <w:bookmarkEnd w:id="0"/>
      <w:r>
        <w:rPr>
          <w:rFonts w:ascii="Arial" w:hAnsi="Arial" w:cs="Arial"/>
          <w:b/>
        </w:rPr>
        <w:br/>
      </w:r>
      <w:r w:rsidRPr="003C6AF9">
        <w:rPr>
          <w:rFonts w:ascii="Arial" w:hAnsi="Arial" w:cs="Arial"/>
          <w:sz w:val="20"/>
          <w:szCs w:val="20"/>
        </w:rPr>
        <w:t xml:space="preserve">Inom karaten (liksom många andra kampformer) så måste man för att nå nästa nivå/bälte genomföra en gradering. Denna gradering kan i viss mån jämföras med en uppkörning – eleven ska visa att denne lärt sig de tekniker som krävs för nästa nivå och därmed erhålla ny grad på bältet. </w:t>
      </w:r>
    </w:p>
    <w:p w:rsidR="003405FD" w:rsidRPr="003C6AF9" w:rsidRDefault="003405FD" w:rsidP="003405FD">
      <w:pPr>
        <w:rPr>
          <w:rFonts w:ascii="Arial" w:hAnsi="Arial" w:cs="Arial"/>
          <w:sz w:val="20"/>
          <w:szCs w:val="20"/>
        </w:rPr>
      </w:pPr>
      <w:r w:rsidRPr="003C6AF9">
        <w:rPr>
          <w:rFonts w:ascii="Arial" w:hAnsi="Arial" w:cs="Arial"/>
          <w:sz w:val="20"/>
          <w:szCs w:val="20"/>
        </w:rPr>
        <w:t xml:space="preserve">Graderingen är i princip som ett träningspass, men varje elev bedöms av en eller flera s.k. examinatorer. Det examinatorerna tittar på är bl.a. utförandet av tekniken, fotställningar, fokusering/koncentration och vilja. </w:t>
      </w:r>
    </w:p>
    <w:p w:rsidR="003405FD" w:rsidRPr="003C6AF9" w:rsidRDefault="003405FD" w:rsidP="003405FD">
      <w:pPr>
        <w:rPr>
          <w:rFonts w:ascii="Arial" w:hAnsi="Arial" w:cs="Arial"/>
          <w:sz w:val="20"/>
          <w:szCs w:val="20"/>
        </w:rPr>
      </w:pPr>
      <w:r w:rsidRPr="003C6AF9">
        <w:rPr>
          <w:rFonts w:ascii="Arial" w:hAnsi="Arial" w:cs="Arial"/>
          <w:sz w:val="20"/>
          <w:szCs w:val="20"/>
        </w:rPr>
        <w:t xml:space="preserve">Graderingen bedöms i en form av betygsskala  – första klass, andra klass, tredje klass samt underkänd. </w:t>
      </w:r>
    </w:p>
    <w:p w:rsidR="003405FD" w:rsidRPr="003C6AF9" w:rsidRDefault="003405FD" w:rsidP="003405FD">
      <w:pPr>
        <w:rPr>
          <w:rFonts w:ascii="Arial" w:hAnsi="Arial" w:cs="Arial"/>
          <w:sz w:val="20"/>
          <w:szCs w:val="20"/>
        </w:rPr>
      </w:pPr>
      <w:r w:rsidRPr="003C6AF9">
        <w:rPr>
          <w:rFonts w:ascii="Arial" w:hAnsi="Arial" w:cs="Arial"/>
          <w:sz w:val="20"/>
          <w:szCs w:val="20"/>
        </w:rPr>
        <w:t>Det viktigaste är dock att komma ihåg att graderingen i första hand är ett sätt för eleven att testa sin kunskapsnivå. Om man blir godkänd så tränar man vidare och blir man underkänd så är resultatet detsamma d.v.s. man tränar vidare.</w:t>
      </w:r>
    </w:p>
    <w:p w:rsidR="003405FD" w:rsidRPr="003C6AF9" w:rsidRDefault="003405FD" w:rsidP="003405FD">
      <w:pPr>
        <w:rPr>
          <w:rFonts w:ascii="Arial" w:hAnsi="Arial" w:cs="Arial"/>
          <w:sz w:val="20"/>
          <w:szCs w:val="20"/>
        </w:rPr>
      </w:pPr>
      <w:r w:rsidRPr="003C6AF9">
        <w:rPr>
          <w:rFonts w:ascii="Arial" w:hAnsi="Arial" w:cs="Arial"/>
          <w:sz w:val="20"/>
          <w:szCs w:val="20"/>
        </w:rPr>
        <w:t xml:space="preserve">Graderingen kostar pengar och det är inget vi i klubben kan påverka – graderingsavgifterna bestäms av den stilorganisation Svenska </w:t>
      </w:r>
      <w:proofErr w:type="spellStart"/>
      <w:r w:rsidRPr="003C6AF9">
        <w:rPr>
          <w:rFonts w:ascii="Arial" w:hAnsi="Arial" w:cs="Arial"/>
          <w:sz w:val="20"/>
          <w:szCs w:val="20"/>
        </w:rPr>
        <w:t>Karatedo</w:t>
      </w:r>
      <w:proofErr w:type="spellEnd"/>
      <w:r w:rsidRPr="003C6AF9">
        <w:rPr>
          <w:rFonts w:ascii="Arial" w:hAnsi="Arial" w:cs="Arial"/>
          <w:sz w:val="20"/>
          <w:szCs w:val="20"/>
        </w:rPr>
        <w:t xml:space="preserve"> </w:t>
      </w:r>
      <w:proofErr w:type="spellStart"/>
      <w:r w:rsidRPr="003C6AF9">
        <w:rPr>
          <w:rFonts w:ascii="Arial" w:hAnsi="Arial" w:cs="Arial"/>
          <w:sz w:val="20"/>
          <w:szCs w:val="20"/>
        </w:rPr>
        <w:t>Wadokai</w:t>
      </w:r>
      <w:proofErr w:type="spellEnd"/>
      <w:r w:rsidRPr="003C6AF9">
        <w:rPr>
          <w:rFonts w:ascii="Arial" w:hAnsi="Arial" w:cs="Arial"/>
          <w:sz w:val="20"/>
          <w:szCs w:val="20"/>
        </w:rPr>
        <w:t xml:space="preserve"> (SKW) som vi tillhör. Graderingsavgiften innefattar kostnad för graderingscertifikat och registrering av resultatet hos SKW.</w:t>
      </w:r>
    </w:p>
    <w:p w:rsidR="003405FD" w:rsidRPr="003C6AF9" w:rsidRDefault="003405FD" w:rsidP="003405FD">
      <w:pPr>
        <w:rPr>
          <w:rFonts w:ascii="Arial" w:hAnsi="Arial" w:cs="Arial"/>
          <w:sz w:val="20"/>
          <w:szCs w:val="20"/>
        </w:rPr>
      </w:pPr>
      <w:r w:rsidRPr="003C6AF9">
        <w:rPr>
          <w:rFonts w:ascii="Arial" w:hAnsi="Arial" w:cs="Arial"/>
          <w:sz w:val="20"/>
          <w:szCs w:val="20"/>
        </w:rPr>
        <mc:AlternateContent>
          <mc:Choice Requires="wps">
            <w:drawing>
              <wp:anchor distT="0" distB="0" distL="114300" distR="114300" simplePos="0" relativeHeight="251659264" behindDoc="0" locked="0" layoutInCell="1" allowOverlap="1" wp14:anchorId="791DEA0B" wp14:editId="0BA8A402">
                <wp:simplePos x="0" y="0"/>
                <wp:positionH relativeFrom="column">
                  <wp:posOffset>3192145</wp:posOffset>
                </wp:positionH>
                <wp:positionV relativeFrom="paragraph">
                  <wp:posOffset>13335</wp:posOffset>
                </wp:positionV>
                <wp:extent cx="0" cy="1432560"/>
                <wp:effectExtent l="0" t="0" r="19050" b="15240"/>
                <wp:wrapNone/>
                <wp:docPr id="13" name="Rak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2560"/>
                        </a:xfrm>
                        <a:prstGeom prst="line">
                          <a:avLst/>
                        </a:prstGeom>
                        <a:noFill/>
                        <a:ln w="127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5pt,1.05pt" to="251.3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" strokeweight="1pt">
                <v:stroke linestyle="thinThin"/>
              </v:line>
            </w:pict>
          </mc:Fallback>
        </mc:AlternateContent>
      </w:r>
      <w:r w:rsidRPr="003C6AF9">
        <w:rPr>
          <w:rFonts w:ascii="Arial" w:hAnsi="Arial" w:cs="Arial"/>
          <w:sz w:val="20"/>
          <w:szCs w:val="20"/>
        </w:rPr>
        <w:t>Kostnad:</w:t>
      </w:r>
      <w:r w:rsidRPr="003C6AF9">
        <w:rPr>
          <w:rFonts w:ascii="Arial" w:hAnsi="Arial" w:cs="Arial"/>
          <w:sz w:val="20"/>
          <w:szCs w:val="20"/>
        </w:rPr>
        <w:tab/>
        <w:t xml:space="preserve">9 </w:t>
      </w:r>
      <w:proofErr w:type="spellStart"/>
      <w:r w:rsidRPr="003C6AF9">
        <w:rPr>
          <w:rFonts w:ascii="Arial" w:hAnsi="Arial" w:cs="Arial"/>
          <w:sz w:val="20"/>
          <w:szCs w:val="20"/>
        </w:rPr>
        <w:t>kyu</w:t>
      </w:r>
      <w:proofErr w:type="spellEnd"/>
      <w:r w:rsidRPr="003C6AF9">
        <w:rPr>
          <w:rFonts w:ascii="Arial" w:hAnsi="Arial" w:cs="Arial"/>
          <w:sz w:val="20"/>
          <w:szCs w:val="20"/>
        </w:rPr>
        <w:t xml:space="preserve">  </w:t>
      </w:r>
      <w:r w:rsidRPr="003C6AF9">
        <w:rPr>
          <w:rFonts w:ascii="Arial" w:hAnsi="Arial" w:cs="Arial"/>
          <w:sz w:val="20"/>
          <w:szCs w:val="20"/>
        </w:rPr>
        <w:tab/>
        <w:t xml:space="preserve">  </w:t>
      </w:r>
      <w:r w:rsidRPr="003C6AF9">
        <w:rPr>
          <w:rFonts w:ascii="Arial" w:hAnsi="Arial" w:cs="Arial"/>
          <w:sz w:val="20"/>
          <w:szCs w:val="20"/>
        </w:rPr>
        <w:drawing>
          <wp:inline distT="0" distB="0" distL="0" distR="0" wp14:anchorId="5FA88584" wp14:editId="5F16F9E9">
            <wp:extent cx="381000" cy="200025"/>
            <wp:effectExtent l="19050" t="0" r="0" b="0"/>
            <wp:docPr id="1" name="Bild 1" descr="9k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kyu"/>
                    <pic:cNvPicPr>
                      <a:picLocks noChangeAspect="1" noChangeArrowheads="1"/>
                    </pic:cNvPicPr>
                  </pic:nvPicPr>
                  <pic:blipFill>
                    <a:blip r:embed="rId5"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Pr="003C6AF9">
        <w:rPr>
          <w:rFonts w:ascii="Arial" w:hAnsi="Arial" w:cs="Arial"/>
          <w:sz w:val="20"/>
          <w:szCs w:val="20"/>
        </w:rPr>
        <w:tab/>
        <w:t xml:space="preserve">    </w:t>
      </w:r>
      <w:r w:rsidRPr="003C6AF9">
        <w:rPr>
          <w:rFonts w:ascii="Arial" w:hAnsi="Arial" w:cs="Arial"/>
          <w:sz w:val="20"/>
          <w:szCs w:val="20"/>
        </w:rPr>
        <w:t xml:space="preserve"> </w:t>
      </w:r>
      <w:r w:rsidRPr="003C6AF9">
        <w:rPr>
          <w:rFonts w:ascii="Arial" w:hAnsi="Arial" w:cs="Arial"/>
          <w:sz w:val="20"/>
          <w:szCs w:val="20"/>
        </w:rPr>
        <w:t>100 kr</w:t>
      </w:r>
      <w:r w:rsidRPr="003C6AF9">
        <w:rPr>
          <w:rFonts w:ascii="Arial" w:hAnsi="Arial" w:cs="Arial"/>
          <w:sz w:val="20"/>
          <w:szCs w:val="20"/>
        </w:rPr>
        <w:tab/>
        <w:t xml:space="preserve">5 mon, 5 </w:t>
      </w:r>
      <w:proofErr w:type="spellStart"/>
      <w:r w:rsidRPr="003C6AF9">
        <w:rPr>
          <w:rFonts w:ascii="Arial" w:hAnsi="Arial" w:cs="Arial"/>
          <w:sz w:val="20"/>
          <w:szCs w:val="20"/>
        </w:rPr>
        <w:t>kyu</w:t>
      </w:r>
      <w:proofErr w:type="spellEnd"/>
      <w:r w:rsidRPr="003C6AF9">
        <w:rPr>
          <w:rFonts w:ascii="Arial" w:hAnsi="Arial" w:cs="Arial"/>
          <w:sz w:val="20"/>
          <w:szCs w:val="20"/>
        </w:rPr>
        <w:t xml:space="preserve">   </w:t>
      </w:r>
      <w:r w:rsidRPr="003C6AF9">
        <w:rPr>
          <w:rFonts w:ascii="Arial" w:hAnsi="Arial" w:cs="Arial"/>
          <w:sz w:val="20"/>
          <w:szCs w:val="20"/>
        </w:rPr>
        <w:drawing>
          <wp:inline distT="0" distB="0" distL="0" distR="0" wp14:anchorId="0F7E3B23" wp14:editId="78AF58DF">
            <wp:extent cx="381000" cy="200025"/>
            <wp:effectExtent l="19050" t="0" r="0" b="0"/>
            <wp:docPr id="2" name="Bild 2" descr="5kyu-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kyu-mon"/>
                    <pic:cNvPicPr>
                      <a:picLocks noChangeAspect="1" noChangeArrowheads="1"/>
                    </pic:cNvPicPr>
                  </pic:nvPicPr>
                  <pic:blipFill>
                    <a:blip r:embed="rId6"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3C6AF9" w:rsidRPr="003C6AF9">
        <w:rPr>
          <w:rFonts w:ascii="Arial" w:hAnsi="Arial" w:cs="Arial"/>
          <w:sz w:val="20"/>
          <w:szCs w:val="20"/>
        </w:rPr>
        <w:t xml:space="preserve"> </w:t>
      </w:r>
      <w:r w:rsidRPr="003C6AF9">
        <w:rPr>
          <w:rFonts w:ascii="Arial" w:hAnsi="Arial" w:cs="Arial"/>
          <w:sz w:val="20"/>
          <w:szCs w:val="20"/>
        </w:rPr>
        <w:drawing>
          <wp:inline distT="0" distB="0" distL="0" distR="0" wp14:anchorId="79F154D3" wp14:editId="3A501F8F">
            <wp:extent cx="381000" cy="200025"/>
            <wp:effectExtent l="19050" t="0" r="0" b="0"/>
            <wp:docPr id="3" name="Bild 3" descr="5k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kyu"/>
                    <pic:cNvPicPr>
                      <a:picLocks noChangeAspect="1" noChangeArrowheads="1"/>
                    </pic:cNvPicPr>
                  </pic:nvPicPr>
                  <pic:blipFill>
                    <a:blip r:embed="rId7"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Pr="003C6AF9">
        <w:rPr>
          <w:rFonts w:ascii="Arial" w:hAnsi="Arial" w:cs="Arial"/>
          <w:sz w:val="20"/>
          <w:szCs w:val="20"/>
        </w:rPr>
        <w:t xml:space="preserve">    </w:t>
      </w:r>
      <w:r w:rsidRPr="003C6AF9">
        <w:rPr>
          <w:rFonts w:ascii="Arial" w:hAnsi="Arial" w:cs="Arial"/>
          <w:sz w:val="20"/>
          <w:szCs w:val="20"/>
        </w:rPr>
        <w:t xml:space="preserve"> </w:t>
      </w:r>
      <w:r w:rsidRPr="003C6AF9">
        <w:rPr>
          <w:rFonts w:ascii="Arial" w:hAnsi="Arial" w:cs="Arial"/>
          <w:sz w:val="20"/>
          <w:szCs w:val="20"/>
        </w:rPr>
        <w:t>140 kr</w:t>
      </w:r>
    </w:p>
    <w:p w:rsidR="003405FD" w:rsidRPr="003C6AF9" w:rsidRDefault="003405FD" w:rsidP="003405FD">
      <w:pPr>
        <w:rPr>
          <w:rFonts w:ascii="Arial" w:hAnsi="Arial" w:cs="Arial"/>
          <w:sz w:val="20"/>
          <w:szCs w:val="20"/>
        </w:rPr>
      </w:pPr>
      <w:r w:rsidRPr="003C6AF9">
        <w:rPr>
          <w:rFonts w:ascii="Arial" w:hAnsi="Arial" w:cs="Arial"/>
          <w:sz w:val="20"/>
          <w:szCs w:val="20"/>
        </w:rPr>
        <w:tab/>
        <w:t xml:space="preserve">8 </w:t>
      </w:r>
      <w:proofErr w:type="spellStart"/>
      <w:r w:rsidRPr="003C6AF9">
        <w:rPr>
          <w:rFonts w:ascii="Arial" w:hAnsi="Arial" w:cs="Arial"/>
          <w:sz w:val="20"/>
          <w:szCs w:val="20"/>
        </w:rPr>
        <w:t>kyu</w:t>
      </w:r>
      <w:proofErr w:type="spellEnd"/>
      <w:r w:rsidRPr="003C6AF9">
        <w:rPr>
          <w:rFonts w:ascii="Arial" w:hAnsi="Arial" w:cs="Arial"/>
          <w:sz w:val="20"/>
          <w:szCs w:val="20"/>
        </w:rPr>
        <w:tab/>
        <w:t xml:space="preserve">  </w:t>
      </w:r>
      <w:r w:rsidRPr="003C6AF9">
        <w:rPr>
          <w:rFonts w:ascii="Arial" w:hAnsi="Arial" w:cs="Arial"/>
          <w:sz w:val="20"/>
          <w:szCs w:val="20"/>
        </w:rPr>
        <w:drawing>
          <wp:inline distT="0" distB="0" distL="0" distR="0" wp14:anchorId="2ED782FF" wp14:editId="1CC94682">
            <wp:extent cx="381000" cy="200025"/>
            <wp:effectExtent l="19050" t="0" r="0" b="0"/>
            <wp:docPr id="4" name="Bild 4" descr="8ky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kyuM"/>
                    <pic:cNvPicPr>
                      <a:picLocks noChangeAspect="1" noChangeArrowheads="1"/>
                    </pic:cNvPicPr>
                  </pic:nvPicPr>
                  <pic:blipFill>
                    <a:blip r:embed="rId8"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Pr="003C6AF9">
        <w:rPr>
          <w:rFonts w:ascii="Arial" w:hAnsi="Arial" w:cs="Arial"/>
          <w:sz w:val="20"/>
          <w:szCs w:val="20"/>
        </w:rPr>
        <w:tab/>
        <w:t xml:space="preserve">    </w:t>
      </w:r>
      <w:r w:rsidRPr="003C6AF9">
        <w:rPr>
          <w:rFonts w:ascii="Arial" w:hAnsi="Arial" w:cs="Arial"/>
          <w:sz w:val="20"/>
          <w:szCs w:val="20"/>
        </w:rPr>
        <w:t xml:space="preserve"> </w:t>
      </w:r>
      <w:r w:rsidRPr="003C6AF9">
        <w:rPr>
          <w:rFonts w:ascii="Arial" w:hAnsi="Arial" w:cs="Arial"/>
          <w:sz w:val="20"/>
          <w:szCs w:val="20"/>
        </w:rPr>
        <w:t xml:space="preserve">110 kr       </w:t>
      </w:r>
      <w:r w:rsidRPr="003C6AF9">
        <w:rPr>
          <w:rFonts w:ascii="Arial" w:hAnsi="Arial" w:cs="Arial"/>
          <w:sz w:val="20"/>
          <w:szCs w:val="20"/>
        </w:rPr>
        <w:t xml:space="preserve"> </w:t>
      </w:r>
      <w:r w:rsidRPr="003C6AF9">
        <w:rPr>
          <w:rFonts w:ascii="Arial" w:hAnsi="Arial" w:cs="Arial"/>
          <w:sz w:val="20"/>
          <w:szCs w:val="20"/>
        </w:rPr>
        <w:t xml:space="preserve">4 mon, 4 </w:t>
      </w:r>
      <w:proofErr w:type="spellStart"/>
      <w:r w:rsidRPr="003C6AF9">
        <w:rPr>
          <w:rFonts w:ascii="Arial" w:hAnsi="Arial" w:cs="Arial"/>
          <w:sz w:val="20"/>
          <w:szCs w:val="20"/>
        </w:rPr>
        <w:t>kyu</w:t>
      </w:r>
      <w:proofErr w:type="spellEnd"/>
      <w:r w:rsidRPr="003C6AF9">
        <w:rPr>
          <w:rFonts w:ascii="Arial" w:hAnsi="Arial" w:cs="Arial"/>
          <w:sz w:val="20"/>
          <w:szCs w:val="20"/>
        </w:rPr>
        <w:t xml:space="preserve">  </w:t>
      </w:r>
      <w:r w:rsidRPr="003C6AF9">
        <w:rPr>
          <w:rFonts w:ascii="Arial" w:hAnsi="Arial" w:cs="Arial"/>
          <w:sz w:val="20"/>
          <w:szCs w:val="20"/>
        </w:rPr>
        <w:drawing>
          <wp:inline distT="0" distB="0" distL="0" distR="0" wp14:anchorId="70A2A2D8" wp14:editId="2A4E2C76">
            <wp:extent cx="428625" cy="228600"/>
            <wp:effectExtent l="19050" t="0" r="952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3C6AF9">
        <w:rPr>
          <w:rFonts w:ascii="Arial" w:hAnsi="Arial" w:cs="Arial"/>
          <w:sz w:val="20"/>
          <w:szCs w:val="20"/>
        </w:rPr>
        <w:drawing>
          <wp:inline distT="0" distB="0" distL="0" distR="0" wp14:anchorId="140C653D" wp14:editId="3A949BBE">
            <wp:extent cx="400050" cy="219075"/>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3C6AF9">
        <w:rPr>
          <w:rFonts w:ascii="Arial" w:hAnsi="Arial" w:cs="Arial"/>
          <w:sz w:val="20"/>
          <w:szCs w:val="20"/>
        </w:rPr>
        <w:t xml:space="preserve">  </w:t>
      </w:r>
      <w:r w:rsidR="00AB7E1B" w:rsidRPr="003C6AF9">
        <w:rPr>
          <w:rFonts w:ascii="Arial" w:hAnsi="Arial" w:cs="Arial"/>
          <w:sz w:val="20"/>
          <w:szCs w:val="20"/>
        </w:rPr>
        <w:t xml:space="preserve"> </w:t>
      </w:r>
      <w:r w:rsidR="003C6AF9">
        <w:rPr>
          <w:rFonts w:ascii="Arial" w:hAnsi="Arial" w:cs="Arial"/>
          <w:sz w:val="20"/>
          <w:szCs w:val="20"/>
        </w:rPr>
        <w:t xml:space="preserve">  </w:t>
      </w:r>
      <w:r w:rsidRPr="003C6AF9">
        <w:rPr>
          <w:rFonts w:ascii="Arial" w:hAnsi="Arial" w:cs="Arial"/>
          <w:sz w:val="20"/>
          <w:szCs w:val="20"/>
        </w:rPr>
        <w:t>150 kr</w:t>
      </w:r>
    </w:p>
    <w:p w:rsidR="003405FD" w:rsidRPr="003C6AF9" w:rsidRDefault="003405FD" w:rsidP="003405FD">
      <w:pPr>
        <w:rPr>
          <w:rFonts w:ascii="Arial" w:hAnsi="Arial" w:cs="Arial"/>
          <w:sz w:val="20"/>
          <w:szCs w:val="20"/>
        </w:rPr>
      </w:pPr>
      <w:r w:rsidRPr="003C6AF9">
        <w:rPr>
          <w:rFonts w:ascii="Arial" w:hAnsi="Arial" w:cs="Arial"/>
          <w:sz w:val="20"/>
          <w:szCs w:val="20"/>
        </w:rPr>
        <w:tab/>
        <w:t xml:space="preserve">7 mon, 7 </w:t>
      </w:r>
      <w:proofErr w:type="spellStart"/>
      <w:r w:rsidRPr="003C6AF9">
        <w:rPr>
          <w:rFonts w:ascii="Arial" w:hAnsi="Arial" w:cs="Arial"/>
          <w:sz w:val="20"/>
          <w:szCs w:val="20"/>
        </w:rPr>
        <w:t>kyu</w:t>
      </w:r>
      <w:proofErr w:type="spellEnd"/>
      <w:r w:rsidRPr="003C6AF9">
        <w:rPr>
          <w:rFonts w:ascii="Arial" w:hAnsi="Arial" w:cs="Arial"/>
          <w:sz w:val="20"/>
          <w:szCs w:val="20"/>
        </w:rPr>
        <w:tab/>
        <w:t xml:space="preserve">  </w:t>
      </w:r>
      <w:r w:rsidRPr="003C6AF9">
        <w:rPr>
          <w:rFonts w:ascii="Arial" w:hAnsi="Arial" w:cs="Arial"/>
          <w:sz w:val="20"/>
          <w:szCs w:val="20"/>
        </w:rPr>
        <w:drawing>
          <wp:inline distT="0" distB="0" distL="0" distR="0" wp14:anchorId="7227A5E8" wp14:editId="7614A5F8">
            <wp:extent cx="381000" cy="200025"/>
            <wp:effectExtent l="19050" t="0" r="0" b="0"/>
            <wp:docPr id="7" name="Bild 7" descr="7kyu-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kyu-mon"/>
                    <pic:cNvPicPr>
                      <a:picLocks noChangeAspect="1" noChangeArrowheads="1"/>
                    </pic:cNvPicPr>
                  </pic:nvPicPr>
                  <pic:blipFill>
                    <a:blip r:embed="rId11"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Pr="003C6AF9">
        <w:rPr>
          <w:rFonts w:ascii="Arial" w:hAnsi="Arial" w:cs="Arial"/>
          <w:sz w:val="20"/>
          <w:szCs w:val="20"/>
        </w:rPr>
        <w:drawing>
          <wp:inline distT="0" distB="0" distL="0" distR="0" wp14:anchorId="1130227E" wp14:editId="7EA7F7F0">
            <wp:extent cx="381000" cy="200025"/>
            <wp:effectExtent l="19050" t="0" r="0" b="0"/>
            <wp:docPr id="8" name="Bild 8" descr="7k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kyu"/>
                    <pic:cNvPicPr>
                      <a:picLocks noChangeAspect="1" noChangeArrowheads="1"/>
                    </pic:cNvPicPr>
                  </pic:nvPicPr>
                  <pic:blipFill>
                    <a:blip r:embed="rId12"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Pr="003C6AF9">
        <w:rPr>
          <w:rFonts w:ascii="Arial" w:hAnsi="Arial" w:cs="Arial"/>
          <w:sz w:val="20"/>
          <w:szCs w:val="20"/>
        </w:rPr>
        <w:t xml:space="preserve">    120 kr</w:t>
      </w:r>
      <w:r w:rsidRPr="003C6AF9">
        <w:rPr>
          <w:rFonts w:ascii="Arial" w:hAnsi="Arial" w:cs="Arial"/>
          <w:sz w:val="20"/>
          <w:szCs w:val="20"/>
        </w:rPr>
        <w:tab/>
        <w:t xml:space="preserve">3 mon, 3kyu    </w:t>
      </w:r>
      <w:r w:rsidRPr="003C6AF9">
        <w:rPr>
          <w:rFonts w:ascii="Arial" w:hAnsi="Arial" w:cs="Arial"/>
          <w:sz w:val="20"/>
          <w:szCs w:val="20"/>
        </w:rPr>
        <w:drawing>
          <wp:inline distT="0" distB="0" distL="0" distR="0" wp14:anchorId="0CDFACEC" wp14:editId="7BF9A170">
            <wp:extent cx="400050" cy="209550"/>
            <wp:effectExtent l="19050" t="0" r="0" b="0"/>
            <wp:docPr id="9" name="77444ed9-26b8-438b-b2fa-74f324b5a11f" descr="http://norrteljekarate.se/files/3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444ed9-26b8-438b-b2fa-74f324b5a11f" descr="http://norrteljekarate.se/files/3mon.JPG"/>
                    <pic:cNvPicPr>
                      <a:picLocks noChangeAspect="1" noChangeArrowheads="1"/>
                    </pic:cNvPicPr>
                  </pic:nvPicPr>
                  <pic:blipFill>
                    <a:blip r:embed="rId13"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r w:rsidR="003C6AF9" w:rsidRPr="003C6AF9">
        <w:rPr>
          <w:rFonts w:ascii="Arial" w:hAnsi="Arial" w:cs="Arial"/>
          <w:sz w:val="20"/>
          <w:szCs w:val="20"/>
        </w:rPr>
        <w:t xml:space="preserve"> </w:t>
      </w:r>
      <w:r w:rsidRPr="003C6AF9">
        <w:rPr>
          <w:rFonts w:ascii="Arial" w:hAnsi="Arial" w:cs="Arial"/>
          <w:sz w:val="20"/>
          <w:szCs w:val="20"/>
        </w:rPr>
        <w:drawing>
          <wp:inline distT="0" distB="0" distL="0" distR="0" wp14:anchorId="32B33F5F" wp14:editId="2192F8C1">
            <wp:extent cx="352425" cy="238125"/>
            <wp:effectExtent l="19050" t="0" r="9525"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4" cstate="print"/>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3C6AF9">
        <w:rPr>
          <w:rFonts w:ascii="Arial" w:hAnsi="Arial" w:cs="Arial"/>
          <w:sz w:val="20"/>
          <w:szCs w:val="20"/>
        </w:rPr>
        <w:t xml:space="preserve">   </w:t>
      </w:r>
      <w:r w:rsidRPr="003C6AF9">
        <w:rPr>
          <w:rFonts w:ascii="Arial" w:hAnsi="Arial" w:cs="Arial"/>
          <w:sz w:val="20"/>
          <w:szCs w:val="20"/>
        </w:rPr>
        <w:t xml:space="preserve">  </w:t>
      </w:r>
      <w:r w:rsidRPr="003C6AF9">
        <w:rPr>
          <w:rFonts w:ascii="Arial" w:hAnsi="Arial" w:cs="Arial"/>
          <w:sz w:val="20"/>
          <w:szCs w:val="20"/>
        </w:rPr>
        <w:t>200 kr</w:t>
      </w:r>
    </w:p>
    <w:p w:rsidR="003405FD" w:rsidRPr="003C6AF9" w:rsidRDefault="003405FD" w:rsidP="003405FD">
      <w:pPr>
        <w:rPr>
          <w:sz w:val="20"/>
          <w:szCs w:val="20"/>
          <w:lang w:val="fr-FR"/>
        </w:rPr>
      </w:pPr>
      <w:r w:rsidRPr="003C6AF9">
        <w:rPr>
          <w:rFonts w:ascii="Arial" w:hAnsi="Arial" w:cs="Arial"/>
          <w:sz w:val="20"/>
          <w:szCs w:val="20"/>
        </w:rPr>
        <w:tab/>
        <w:t xml:space="preserve">6 mon, 6 </w:t>
      </w:r>
      <w:proofErr w:type="spellStart"/>
      <w:r w:rsidRPr="003C6AF9">
        <w:rPr>
          <w:rFonts w:ascii="Arial" w:hAnsi="Arial" w:cs="Arial"/>
          <w:sz w:val="20"/>
          <w:szCs w:val="20"/>
        </w:rPr>
        <w:t>kyu</w:t>
      </w:r>
      <w:proofErr w:type="spellEnd"/>
      <w:r w:rsidRPr="003C6AF9">
        <w:rPr>
          <w:rFonts w:ascii="Arial" w:hAnsi="Arial" w:cs="Arial"/>
          <w:sz w:val="20"/>
          <w:szCs w:val="20"/>
        </w:rPr>
        <w:tab/>
        <w:t xml:space="preserve">  </w:t>
      </w:r>
      <w:r w:rsidRPr="003C6AF9">
        <w:rPr>
          <w:rFonts w:ascii="Arial" w:hAnsi="Arial" w:cs="Arial"/>
          <w:sz w:val="20"/>
          <w:szCs w:val="20"/>
        </w:rPr>
        <w:drawing>
          <wp:inline distT="0" distB="0" distL="0" distR="0" wp14:anchorId="1E5DC467" wp14:editId="0E44776A">
            <wp:extent cx="381000" cy="200025"/>
            <wp:effectExtent l="19050" t="0" r="0" b="0"/>
            <wp:docPr id="11" name="Bild 11" descr="6kyu-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kyu-mon"/>
                    <pic:cNvPicPr>
                      <a:picLocks noChangeAspect="1" noChangeArrowheads="1"/>
                    </pic:cNvPicPr>
                  </pic:nvPicPr>
                  <pic:blipFill>
                    <a:blip r:embed="rId15"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Pr="003C6AF9">
        <w:rPr>
          <w:rFonts w:ascii="Arial" w:hAnsi="Arial" w:cs="Arial"/>
          <w:sz w:val="20"/>
          <w:szCs w:val="20"/>
        </w:rPr>
        <w:drawing>
          <wp:inline distT="0" distB="0" distL="0" distR="0" wp14:anchorId="73A5E8BC" wp14:editId="3EDE5C39">
            <wp:extent cx="381000" cy="200025"/>
            <wp:effectExtent l="19050" t="0" r="0" b="0"/>
            <wp:docPr id="12" name="Bild 12" descr="6k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kyu"/>
                    <pic:cNvPicPr>
                      <a:picLocks noChangeAspect="1" noChangeArrowheads="1"/>
                    </pic:cNvPicPr>
                  </pic:nvPicPr>
                  <pic:blipFill>
                    <a:blip r:embed="rId16"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Pr="003C6AF9">
        <w:rPr>
          <w:rFonts w:ascii="Arial" w:hAnsi="Arial" w:cs="Arial"/>
          <w:sz w:val="20"/>
          <w:szCs w:val="20"/>
        </w:rPr>
        <w:t xml:space="preserve">    130 kr</w:t>
      </w:r>
      <w:r w:rsidRPr="003C6AF9">
        <w:rPr>
          <w:rFonts w:ascii="Arial" w:hAnsi="Arial" w:cs="Arial"/>
          <w:sz w:val="20"/>
          <w:szCs w:val="20"/>
        </w:rPr>
        <w:tab/>
      </w:r>
      <w:r w:rsidRPr="003C6AF9">
        <w:rPr>
          <w:rFonts w:ascii="Arial" w:hAnsi="Arial" w:cs="Arial"/>
          <w:sz w:val="20"/>
          <w:szCs w:val="20"/>
        </w:rPr>
        <w:tab/>
      </w:r>
      <w:r w:rsidRPr="003C6AF9">
        <w:rPr>
          <w:rFonts w:ascii="Arial" w:hAnsi="Arial" w:cs="Arial"/>
          <w:sz w:val="20"/>
          <w:szCs w:val="20"/>
        </w:rPr>
        <w:tab/>
      </w:r>
    </w:p>
    <w:p w:rsidR="003405FD" w:rsidRPr="003C6AF9" w:rsidRDefault="003405FD" w:rsidP="003405FD">
      <w:pPr>
        <w:rPr>
          <w:rFonts w:ascii="Arial" w:hAnsi="Arial" w:cs="Arial"/>
          <w:sz w:val="20"/>
          <w:szCs w:val="20"/>
        </w:rPr>
      </w:pPr>
      <w:r w:rsidRPr="003C6AF9">
        <w:rPr>
          <w:rFonts w:ascii="Arial" w:hAnsi="Arial" w:cs="Arial"/>
          <w:sz w:val="20"/>
          <w:szCs w:val="20"/>
        </w:rPr>
        <w:br/>
      </w:r>
      <w:r w:rsidRPr="003C6AF9">
        <w:rPr>
          <w:rFonts w:ascii="Arial" w:hAnsi="Arial" w:cs="Arial"/>
          <w:i/>
          <w:sz w:val="20"/>
          <w:szCs w:val="20"/>
        </w:rPr>
        <w:t>Hur länge måste jag träna för att gradera till nästa bälte?</w:t>
      </w:r>
      <w:r w:rsidRPr="003C6AF9">
        <w:rPr>
          <w:rFonts w:ascii="Arial" w:hAnsi="Arial" w:cs="Arial"/>
          <w:sz w:val="20"/>
          <w:szCs w:val="20"/>
        </w:rPr>
        <w:t xml:space="preserve"> En mycket vanlig fråga – det är väldigt individuellt hur länge man behöver träna för att gradera till nästa nivå. Som riktmärke kan man dock ha följande:</w:t>
      </w:r>
    </w:p>
    <w:p w:rsidR="003405FD" w:rsidRPr="003C6AF9" w:rsidRDefault="003405FD" w:rsidP="003405FD">
      <w:pPr>
        <w:rPr>
          <w:rFonts w:ascii="Arial" w:hAnsi="Arial" w:cs="Arial"/>
          <w:sz w:val="20"/>
          <w:szCs w:val="20"/>
        </w:rPr>
      </w:pPr>
      <w:r w:rsidRPr="003C6AF9">
        <w:rPr>
          <w:rFonts w:ascii="Arial" w:hAnsi="Arial" w:cs="Arial"/>
          <w:sz w:val="20"/>
          <w:szCs w:val="20"/>
          <w:u w:val="single"/>
        </w:rPr>
        <w:t>Ungefärlig</w:t>
      </w:r>
      <w:r w:rsidRPr="003C6AF9">
        <w:rPr>
          <w:rFonts w:ascii="Arial" w:hAnsi="Arial" w:cs="Arial"/>
          <w:sz w:val="20"/>
          <w:szCs w:val="20"/>
        </w:rPr>
        <w:t xml:space="preserve"> träningstid/-tillfällen </w:t>
      </w:r>
      <w:r w:rsidRPr="003C6AF9">
        <w:rPr>
          <w:rFonts w:ascii="Arial" w:hAnsi="Arial" w:cs="Arial"/>
          <w:sz w:val="20"/>
          <w:szCs w:val="20"/>
        </w:rPr>
        <w:t>som krävs mellan graderingarna.</w:t>
      </w:r>
    </w:p>
    <w:p w:rsidR="003C6AF9" w:rsidRDefault="003C6AF9" w:rsidP="003405FD">
      <w:pPr>
        <w:spacing w:line="360" w:lineRule="auto"/>
        <w:rPr>
          <w:rFonts w:ascii="Arial" w:hAnsi="Arial" w:cs="Arial"/>
        </w:rPr>
        <w:sectPr w:rsidR="003C6AF9">
          <w:pgSz w:w="11906" w:h="16838"/>
          <w:pgMar w:top="1417" w:right="1417" w:bottom="1417" w:left="1417" w:header="708" w:footer="708" w:gutter="0"/>
          <w:cols w:space="708"/>
          <w:docGrid w:linePitch="360"/>
        </w:sectPr>
      </w:pPr>
    </w:p>
    <w:p w:rsidR="003405FD" w:rsidRPr="003C6AF9" w:rsidRDefault="003405FD" w:rsidP="003405FD">
      <w:pPr>
        <w:spacing w:line="360" w:lineRule="auto"/>
        <w:rPr>
          <w:rFonts w:ascii="Arial" w:hAnsi="Arial" w:cs="Arial"/>
          <w:i/>
          <w:sz w:val="20"/>
        </w:rPr>
      </w:pPr>
      <w:r w:rsidRPr="003C6AF9">
        <w:rPr>
          <w:rFonts w:ascii="Arial" w:hAnsi="Arial" w:cs="Arial"/>
          <w:i/>
          <w:sz w:val="20"/>
        </w:rPr>
        <w:lastRenderedPageBreak/>
        <w:t>Nybörjare</w:t>
      </w:r>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ab/>
        <w:t>1,5 månad (12 ggr)</w:t>
      </w:r>
      <w:r w:rsidRPr="003C6AF9">
        <w:rPr>
          <w:rFonts w:ascii="Arial" w:hAnsi="Arial" w:cs="Arial"/>
          <w:i/>
          <w:sz w:val="20"/>
        </w:rPr>
        <w:br/>
        <w:t xml:space="preserve">9 </w:t>
      </w:r>
      <w:proofErr w:type="spellStart"/>
      <w:r w:rsidRPr="003C6AF9">
        <w:rPr>
          <w:rFonts w:ascii="Arial" w:hAnsi="Arial" w:cs="Arial"/>
          <w:i/>
          <w:sz w:val="20"/>
        </w:rPr>
        <w:t>kyu</w:t>
      </w:r>
      <w:proofErr w:type="spellEnd"/>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1,5 månad (12 ggr)</w:t>
      </w:r>
      <w:r w:rsidRPr="003C6AF9">
        <w:rPr>
          <w:rFonts w:ascii="Arial" w:hAnsi="Arial" w:cs="Arial"/>
          <w:i/>
          <w:sz w:val="20"/>
        </w:rPr>
        <w:br/>
        <w:t xml:space="preserve">8 </w:t>
      </w:r>
      <w:proofErr w:type="spellStart"/>
      <w:r w:rsidRPr="003C6AF9">
        <w:rPr>
          <w:rFonts w:ascii="Arial" w:hAnsi="Arial" w:cs="Arial"/>
          <w:i/>
          <w:sz w:val="20"/>
        </w:rPr>
        <w:t>kyu</w:t>
      </w:r>
      <w:proofErr w:type="spellEnd"/>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3 månader (24 ggr)</w:t>
      </w:r>
      <w:r w:rsidRPr="003C6AF9">
        <w:rPr>
          <w:rFonts w:ascii="Arial" w:hAnsi="Arial" w:cs="Arial"/>
          <w:i/>
          <w:sz w:val="20"/>
        </w:rPr>
        <w:br/>
        <w:t>7 mon</w:t>
      </w:r>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3 månader (24 ggr)</w:t>
      </w:r>
      <w:r w:rsidRPr="003C6AF9">
        <w:rPr>
          <w:rFonts w:ascii="Arial" w:hAnsi="Arial" w:cs="Arial"/>
          <w:i/>
          <w:sz w:val="20"/>
        </w:rPr>
        <w:br/>
        <w:t xml:space="preserve">7 </w:t>
      </w:r>
      <w:proofErr w:type="spellStart"/>
      <w:r w:rsidRPr="003C6AF9">
        <w:rPr>
          <w:rFonts w:ascii="Arial" w:hAnsi="Arial" w:cs="Arial"/>
          <w:i/>
          <w:sz w:val="20"/>
        </w:rPr>
        <w:t>kyu</w:t>
      </w:r>
      <w:proofErr w:type="spellEnd"/>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4 månader (32 ggr)</w:t>
      </w:r>
      <w:r w:rsidRPr="003C6AF9">
        <w:rPr>
          <w:rFonts w:ascii="Arial" w:hAnsi="Arial" w:cs="Arial"/>
          <w:i/>
          <w:sz w:val="20"/>
        </w:rPr>
        <w:br/>
        <w:t>6 mon</w:t>
      </w:r>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5 månader (40 ggr)</w:t>
      </w:r>
      <w:r w:rsidRPr="003C6AF9">
        <w:rPr>
          <w:rFonts w:ascii="Arial" w:hAnsi="Arial" w:cs="Arial"/>
          <w:i/>
          <w:sz w:val="20"/>
        </w:rPr>
        <w:br/>
        <w:t xml:space="preserve">6 </w:t>
      </w:r>
      <w:proofErr w:type="spellStart"/>
      <w:r w:rsidRPr="003C6AF9">
        <w:rPr>
          <w:rFonts w:ascii="Arial" w:hAnsi="Arial" w:cs="Arial"/>
          <w:i/>
          <w:sz w:val="20"/>
        </w:rPr>
        <w:t>kyu</w:t>
      </w:r>
      <w:proofErr w:type="spellEnd"/>
      <w:r w:rsidRPr="003C6AF9">
        <w:rPr>
          <w:rFonts w:ascii="Arial" w:hAnsi="Arial" w:cs="Arial"/>
          <w:i/>
          <w:sz w:val="20"/>
        </w:rPr>
        <w:br/>
      </w:r>
      <w:r w:rsidRPr="003C6AF9">
        <w:rPr>
          <w:rFonts w:ascii="Arial" w:hAnsi="Arial" w:cs="Arial"/>
          <w:i/>
          <w:sz w:val="20"/>
        </w:rPr>
        <w:lastRenderedPageBreak/>
        <w:t xml:space="preserve">  </w:t>
      </w:r>
      <w:r w:rsidR="003C6AF9" w:rsidRPr="003C6AF9">
        <w:rPr>
          <w:rFonts w:ascii="Arial" w:hAnsi="Arial" w:cs="Arial"/>
          <w:i/>
          <w:sz w:val="20"/>
        </w:rPr>
        <w:br/>
      </w:r>
      <w:r w:rsidRPr="003C6AF9">
        <w:rPr>
          <w:rFonts w:ascii="Arial" w:hAnsi="Arial" w:cs="Arial"/>
          <w:i/>
          <w:sz w:val="20"/>
        </w:rP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4 månader (32 ggr)</w:t>
      </w:r>
      <w:r w:rsidRPr="003C6AF9">
        <w:rPr>
          <w:rFonts w:ascii="Arial" w:hAnsi="Arial" w:cs="Arial"/>
          <w:i/>
          <w:sz w:val="20"/>
        </w:rPr>
        <w:br/>
        <w:t>5 mon</w:t>
      </w:r>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5 månader (40 ggr)</w:t>
      </w:r>
      <w:r w:rsidRPr="003C6AF9">
        <w:rPr>
          <w:rFonts w:ascii="Arial" w:hAnsi="Arial" w:cs="Arial"/>
          <w:i/>
          <w:sz w:val="20"/>
        </w:rPr>
        <w:br/>
        <w:t xml:space="preserve">5 </w:t>
      </w:r>
      <w:proofErr w:type="spellStart"/>
      <w:r w:rsidRPr="003C6AF9">
        <w:rPr>
          <w:rFonts w:ascii="Arial" w:hAnsi="Arial" w:cs="Arial"/>
          <w:i/>
          <w:sz w:val="20"/>
        </w:rPr>
        <w:t>kyu</w:t>
      </w:r>
      <w:proofErr w:type="spellEnd"/>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4 månader (32 ggr)</w:t>
      </w:r>
      <w:r w:rsidRPr="003C6AF9">
        <w:rPr>
          <w:rFonts w:ascii="Arial" w:hAnsi="Arial" w:cs="Arial"/>
          <w:i/>
          <w:sz w:val="20"/>
        </w:rPr>
        <w:br/>
        <w:t>4 mon</w:t>
      </w:r>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5 månader (40 ggr)</w:t>
      </w:r>
      <w:r w:rsidRPr="003C6AF9">
        <w:rPr>
          <w:rFonts w:ascii="Arial" w:hAnsi="Arial" w:cs="Arial"/>
          <w:i/>
          <w:sz w:val="20"/>
        </w:rPr>
        <w:br/>
        <w:t xml:space="preserve">4 </w:t>
      </w:r>
      <w:proofErr w:type="spellStart"/>
      <w:r w:rsidRPr="003C6AF9">
        <w:rPr>
          <w:rFonts w:ascii="Arial" w:hAnsi="Arial" w:cs="Arial"/>
          <w:i/>
          <w:sz w:val="20"/>
        </w:rPr>
        <w:t>kyu</w:t>
      </w:r>
      <w:proofErr w:type="spellEnd"/>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9 månader (72 ggr)</w:t>
      </w:r>
      <w:r w:rsidRPr="003C6AF9">
        <w:rPr>
          <w:rFonts w:ascii="Arial" w:hAnsi="Arial" w:cs="Arial"/>
          <w:i/>
          <w:sz w:val="20"/>
        </w:rPr>
        <w:br/>
        <w:t>3 mon</w:t>
      </w:r>
      <w:r w:rsidRPr="003C6AF9">
        <w:rPr>
          <w:rFonts w:ascii="Arial" w:hAnsi="Arial" w:cs="Arial"/>
          <w:i/>
          <w:sz w:val="20"/>
        </w:rPr>
        <w:br/>
        <w:t xml:space="preserve">    </w:t>
      </w:r>
      <w:r w:rsidRPr="003C6AF9">
        <w:rPr>
          <w:rFonts w:ascii="Arial" w:hAnsi="Arial" w:cs="Arial"/>
          <w:b/>
          <w:i/>
          <w:sz w:val="20"/>
        </w:rPr>
        <w:t>|</w:t>
      </w:r>
      <w:r w:rsidRPr="003C6AF9">
        <w:rPr>
          <w:rFonts w:ascii="Arial" w:hAnsi="Arial" w:cs="Arial"/>
          <w:i/>
          <w:sz w:val="20"/>
        </w:rPr>
        <w:t xml:space="preserve">   </w:t>
      </w:r>
      <w:r w:rsidRPr="003C6AF9">
        <w:rPr>
          <w:rFonts w:ascii="Arial" w:hAnsi="Arial" w:cs="Arial"/>
          <w:i/>
          <w:sz w:val="20"/>
        </w:rPr>
        <w:tab/>
        <w:t>9 månader (72 ggr)</w:t>
      </w:r>
      <w:r w:rsidRPr="003C6AF9">
        <w:rPr>
          <w:rFonts w:ascii="Arial" w:hAnsi="Arial" w:cs="Arial"/>
          <w:i/>
          <w:sz w:val="20"/>
        </w:rPr>
        <w:br/>
        <w:t xml:space="preserve">3 </w:t>
      </w:r>
      <w:proofErr w:type="spellStart"/>
      <w:r w:rsidRPr="003C6AF9">
        <w:rPr>
          <w:rFonts w:ascii="Arial" w:hAnsi="Arial" w:cs="Arial"/>
          <w:i/>
          <w:sz w:val="20"/>
        </w:rPr>
        <w:t>kyu</w:t>
      </w:r>
      <w:proofErr w:type="spellEnd"/>
    </w:p>
    <w:sectPr w:rsidR="003405FD" w:rsidRPr="003C6AF9" w:rsidSect="003C6AF9">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7C"/>
    <w:rsid w:val="00110922"/>
    <w:rsid w:val="003405FD"/>
    <w:rsid w:val="003C6AF9"/>
    <w:rsid w:val="00AB7E1B"/>
    <w:rsid w:val="00B35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405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0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405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0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325</Words>
  <Characters>1727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Tullverket</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Carlsson Christer</dc:creator>
  <cp:lastModifiedBy>Carlsson Christer</cp:lastModifiedBy>
  <cp:revision>3</cp:revision>
  <dcterms:created xsi:type="dcterms:W3CDTF">2014-11-25T09:28:00Z</dcterms:created>
  <dcterms:modified xsi:type="dcterms:W3CDTF">2014-11-25T11:14:00Z</dcterms:modified>
</cp:coreProperties>
</file>